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6E" w:rsidRDefault="002D6A6E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Итоговый протокол</w:t>
      </w:r>
    </w:p>
    <w:p w:rsidR="002D6A6E" w:rsidRDefault="00693DCF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2A4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72A41">
        <w:rPr>
          <w:rFonts w:ascii="Times New Roman" w:hAnsi="Times New Roman" w:cs="Times New Roman"/>
          <w:b/>
          <w:sz w:val="36"/>
          <w:szCs w:val="36"/>
          <w:lang w:val="en-GB"/>
        </w:rPr>
        <w:t>I</w:t>
      </w:r>
      <w:r w:rsidRPr="00572A41">
        <w:rPr>
          <w:rFonts w:ascii="Times New Roman" w:hAnsi="Times New Roman" w:cs="Times New Roman"/>
          <w:b/>
          <w:sz w:val="36"/>
          <w:szCs w:val="36"/>
        </w:rPr>
        <w:t xml:space="preserve"> Республиканской научно-практической конференции имени Александры Андреевны </w:t>
      </w:r>
    </w:p>
    <w:p w:rsidR="004879D2" w:rsidRPr="00572A41" w:rsidRDefault="00693DCF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2A41">
        <w:rPr>
          <w:rFonts w:ascii="Times New Roman" w:hAnsi="Times New Roman" w:cs="Times New Roman"/>
          <w:b/>
          <w:sz w:val="36"/>
          <w:szCs w:val="36"/>
        </w:rPr>
        <w:t>Малафеевой – 2026</w:t>
      </w:r>
    </w:p>
    <w:p w:rsidR="00693DCF" w:rsidRPr="00FD778E" w:rsidRDefault="00693DCF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1 – «Мой любимый сельский край»</w:t>
      </w:r>
    </w:p>
    <w:tbl>
      <w:tblPr>
        <w:tblStyle w:val="a3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2835"/>
        <w:gridCol w:w="2694"/>
        <w:gridCol w:w="2551"/>
        <w:gridCol w:w="1276"/>
        <w:gridCol w:w="1984"/>
        <w:gridCol w:w="1560"/>
      </w:tblGrid>
      <w:tr w:rsidR="002D6A6E" w:rsidRPr="003C0464" w:rsidTr="002D6A6E">
        <w:trPr>
          <w:trHeight w:val="303"/>
        </w:trPr>
        <w:tc>
          <w:tcPr>
            <w:tcW w:w="852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2835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2D6A6E" w:rsidRPr="003C0464" w:rsidRDefault="002D6A6E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D6A6E" w:rsidRPr="003C0464" w:rsidRDefault="002D6A6E" w:rsidP="0035110B">
            <w:pPr>
              <w:spacing w:before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560" w:type="dxa"/>
          </w:tcPr>
          <w:p w:rsidR="002D6A6E" w:rsidRPr="003C0464" w:rsidRDefault="002D6A6E" w:rsidP="0035110B">
            <w:pPr>
              <w:spacing w:before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</w:t>
            </w:r>
            <w:r w:rsidR="00BF495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льтат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Курятников Захар Игоревич</w:t>
            </w:r>
          </w:p>
          <w:p w:rsidR="002D6A6E" w:rsidRDefault="006D009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Александровна</w:t>
            </w:r>
          </w:p>
          <w:p w:rsidR="006D0093" w:rsidRPr="003C0464" w:rsidRDefault="006D009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«Алексеевская фабрика художественного ткачества – жемчужина родного края»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560" w:type="dxa"/>
          </w:tcPr>
          <w:p w:rsidR="002D6A6E" w:rsidRPr="003C0464" w:rsidRDefault="00834E31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pStyle w:val="TableParagraph"/>
              <w:rPr>
                <w:sz w:val="24"/>
                <w:szCs w:val="24"/>
              </w:rPr>
            </w:pPr>
          </w:p>
          <w:p w:rsidR="002D6A6E" w:rsidRPr="003C0464" w:rsidRDefault="002D6A6E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Пандузова</w:t>
            </w:r>
            <w:proofErr w:type="spellEnd"/>
            <w:r w:rsidRPr="003C0464">
              <w:rPr>
                <w:sz w:val="24"/>
                <w:szCs w:val="24"/>
              </w:rPr>
              <w:t xml:space="preserve"> Наталья Николаевна</w:t>
            </w:r>
          </w:p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«Свадебные обряды мордовского народа в селе «Родники» </w:t>
            </w:r>
          </w:p>
          <w:p w:rsidR="002D6A6E" w:rsidRPr="003C0464" w:rsidRDefault="002D6A6E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№2»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Плотникова Альбина Витальевна</w:t>
            </w:r>
          </w:p>
        </w:tc>
        <w:tc>
          <w:tcPr>
            <w:tcW w:w="1560" w:type="dxa"/>
          </w:tcPr>
          <w:p w:rsidR="002D6A6E" w:rsidRPr="003C0464" w:rsidRDefault="00BF495B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Дарья Сергеевна,</w:t>
            </w:r>
          </w:p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Чибихина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  <w:p w:rsidR="002D6A6E" w:rsidRPr="003C0464" w:rsidRDefault="002D6A6E" w:rsidP="00C40A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«Олени-маралы - яркие представители фауны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Билярского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заказника</w:t>
            </w: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АСОШ №3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Мигушина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Вера Ефимовна</w:t>
            </w:r>
          </w:p>
        </w:tc>
        <w:tc>
          <w:tcPr>
            <w:tcW w:w="1560" w:type="dxa"/>
          </w:tcPr>
          <w:p w:rsidR="002D6A6E" w:rsidRPr="003C0464" w:rsidRDefault="00761D1F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Кривова Анна Олеговна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Павел  Кузьмич Евгеньев - писатель - историк земли казанской, </w:t>
            </w:r>
            <w:r w:rsidRPr="003C0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раскрывший читателю  одну из ярких страниц героического прошлого  нашего  народа в повести «Бездна»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АСОШ №3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</w:t>
            </w:r>
          </w:p>
        </w:tc>
        <w:tc>
          <w:tcPr>
            <w:tcW w:w="1560" w:type="dxa"/>
          </w:tcPr>
          <w:p w:rsidR="002D6A6E" w:rsidRPr="003C0464" w:rsidRDefault="006D00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Гиносян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Эмма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Дерениковна</w:t>
            </w:r>
            <w:proofErr w:type="spellEnd"/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Коновалова Светлана Викторовна</w:t>
            </w:r>
          </w:p>
        </w:tc>
        <w:tc>
          <w:tcPr>
            <w:tcW w:w="1560" w:type="dxa"/>
          </w:tcPr>
          <w:p w:rsidR="002D6A6E" w:rsidRPr="003C0464" w:rsidRDefault="00BF495B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Илья Петрович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«Рубаха – традиционная удобная одежда крестьян»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D6A6E" w:rsidRPr="003C0464" w:rsidRDefault="002D6A6E" w:rsidP="004F5F09">
            <w:p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  <w:tc>
          <w:tcPr>
            <w:tcW w:w="1560" w:type="dxa"/>
          </w:tcPr>
          <w:p w:rsidR="002D6A6E" w:rsidRPr="003C0464" w:rsidRDefault="00BF495B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«Село моё родное»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Иванова Елена Леонидовна</w:t>
            </w:r>
          </w:p>
        </w:tc>
        <w:tc>
          <w:tcPr>
            <w:tcW w:w="1560" w:type="dxa"/>
          </w:tcPr>
          <w:p w:rsidR="002D6A6E" w:rsidRPr="003C0464" w:rsidRDefault="00761D1F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eastAsia="Arial" w:hAnsi="Times New Roman" w:cs="Times New Roman"/>
                <w:sz w:val="24"/>
                <w:szCs w:val="24"/>
              </w:rPr>
              <w:t>Выдающийся химик Бутлеров Александр Михайлович – наш земляк»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560" w:type="dxa"/>
          </w:tcPr>
          <w:p w:rsidR="002D6A6E" w:rsidRPr="003C0464" w:rsidRDefault="00761D1F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Балякина</w:t>
            </w:r>
            <w:proofErr w:type="spellEnd"/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before="360" w:after="120"/>
              <w:outlineLvl w:val="1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«Живая нить времён»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Трифонова Людмила Евгеньевна</w:t>
            </w:r>
          </w:p>
        </w:tc>
        <w:tc>
          <w:tcPr>
            <w:tcW w:w="1560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Ильичева София  Леонидовна</w:t>
            </w:r>
          </w:p>
          <w:p w:rsidR="002D6A6E" w:rsidRPr="003C0464" w:rsidRDefault="002D6A6E" w:rsidP="00C40A2F">
            <w:pP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line="240" w:lineRule="atLeast"/>
              <w:rPr>
                <w:rStyle w:val="docdata"/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«Сравнительный анализ экологического качества родниковой и трубопроводной воды в Алексеевском районе»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Уфимцев Андрей Юрьевич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6A6E" w:rsidRPr="003C0464" w:rsidRDefault="006D009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Веретенникова Виктория</w:t>
            </w:r>
          </w:p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Cs/>
                <w:sz w:val="24"/>
                <w:szCs w:val="24"/>
              </w:rPr>
              <w:t>«Гордость отечественной химии в истории Алексеевского района»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Сиразутдинова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Зинятулловна</w:t>
            </w:r>
            <w:proofErr w:type="spellEnd"/>
          </w:p>
        </w:tc>
        <w:tc>
          <w:tcPr>
            <w:tcW w:w="1560" w:type="dxa"/>
          </w:tcPr>
          <w:p w:rsidR="002D6A6E" w:rsidRPr="003C0464" w:rsidRDefault="006D009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2D6A6E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Меньщиков Ярослав Алексеевич</w:t>
            </w:r>
          </w:p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любимый сельский край»</w:t>
            </w:r>
          </w:p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</w:t>
            </w: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 «Алексеевский аграрный колледж»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560" w:type="dxa"/>
          </w:tcPr>
          <w:p w:rsidR="002D6A6E" w:rsidRPr="003C0464" w:rsidRDefault="00BF495B" w:rsidP="00C40A2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2D6A6E">
            <w:pPr>
              <w:spacing w:before="5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«Большие Полянки: история и современность»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560" w:type="dxa"/>
          </w:tcPr>
          <w:p w:rsidR="002D6A6E" w:rsidRPr="003C0464" w:rsidRDefault="006D009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6A6E" w:rsidRPr="003C0464" w:rsidTr="002D6A6E">
        <w:trPr>
          <w:trHeight w:val="664"/>
        </w:trPr>
        <w:tc>
          <w:tcPr>
            <w:tcW w:w="852" w:type="dxa"/>
          </w:tcPr>
          <w:p w:rsidR="002D6A6E" w:rsidRPr="003C0464" w:rsidRDefault="002D6A6E" w:rsidP="002D6A6E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35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Июдина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Элона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4" w:type="dxa"/>
          </w:tcPr>
          <w:p w:rsidR="002D6A6E" w:rsidRPr="003C0464" w:rsidRDefault="002D6A6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«Исчезнувшие деревни Алексеевского района»</w:t>
            </w:r>
          </w:p>
        </w:tc>
        <w:tc>
          <w:tcPr>
            <w:tcW w:w="2551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D6A6E" w:rsidRPr="003C0464" w:rsidRDefault="002D6A6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1984" w:type="dxa"/>
          </w:tcPr>
          <w:p w:rsidR="002D6A6E" w:rsidRPr="003C0464" w:rsidRDefault="002D6A6E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Агтасовна</w:t>
            </w:r>
            <w:proofErr w:type="spellEnd"/>
          </w:p>
        </w:tc>
        <w:tc>
          <w:tcPr>
            <w:tcW w:w="1560" w:type="dxa"/>
          </w:tcPr>
          <w:p w:rsidR="002D6A6E" w:rsidRPr="003C0464" w:rsidRDefault="00BF495B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693DCF" w:rsidRDefault="00693DCF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FD778E" w:rsidRDefault="00FD778E" w:rsidP="00FD778E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2 – «Портрет войны (Вклад земляков в Победу)»</w:t>
      </w:r>
    </w:p>
    <w:tbl>
      <w:tblPr>
        <w:tblStyle w:val="a3"/>
        <w:tblW w:w="161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50"/>
        <w:gridCol w:w="2226"/>
        <w:gridCol w:w="2864"/>
        <w:gridCol w:w="2949"/>
        <w:gridCol w:w="2551"/>
        <w:gridCol w:w="1014"/>
        <w:gridCol w:w="2104"/>
        <w:gridCol w:w="1701"/>
      </w:tblGrid>
      <w:tr w:rsidR="00E96330" w:rsidTr="0035110B">
        <w:trPr>
          <w:trHeight w:val="303"/>
        </w:trPr>
        <w:tc>
          <w:tcPr>
            <w:tcW w:w="750" w:type="dxa"/>
          </w:tcPr>
          <w:p w:rsidR="00E96330" w:rsidRDefault="00E96330" w:rsidP="0035110B">
            <w:pPr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</w:tcPr>
          <w:p w:rsidR="00E96330" w:rsidRDefault="00E96330" w:rsidP="0035110B">
            <w:pPr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2864" w:type="dxa"/>
          </w:tcPr>
          <w:p w:rsidR="00E96330" w:rsidRDefault="00E96330" w:rsidP="0035110B">
            <w:pPr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949" w:type="dxa"/>
          </w:tcPr>
          <w:p w:rsidR="00E96330" w:rsidRDefault="00E96330" w:rsidP="0035110B">
            <w:pPr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E96330" w:rsidRDefault="00E96330" w:rsidP="0035110B">
            <w:pPr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14" w:type="dxa"/>
          </w:tcPr>
          <w:p w:rsidR="00E96330" w:rsidRDefault="00E96330" w:rsidP="0035110B">
            <w:pPr>
              <w:tabs>
                <w:tab w:val="left" w:pos="79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04" w:type="dxa"/>
          </w:tcPr>
          <w:p w:rsidR="00E96330" w:rsidRDefault="00E96330" w:rsidP="0035110B">
            <w:pPr>
              <w:ind w:right="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5110B" w:rsidRDefault="0035110B" w:rsidP="0035110B">
            <w:pPr>
              <w:ind w:right="1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96330" w:rsidRDefault="00E96330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1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E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E">
              <w:rPr>
                <w:rFonts w:ascii="Times New Roman" w:eastAsia="SimSun" w:hAnsi="Times New Roman" w:cs="Times New Roman"/>
                <w:sz w:val="24"/>
                <w:szCs w:val="24"/>
              </w:rPr>
              <w:t>Изотова Мария Юрьевна</w:t>
            </w:r>
          </w:p>
        </w:tc>
        <w:tc>
          <w:tcPr>
            <w:tcW w:w="2949" w:type="dxa"/>
          </w:tcPr>
          <w:p w:rsidR="00E96330" w:rsidRPr="002211AE" w:rsidRDefault="00E96330" w:rsidP="006D0093">
            <w:pPr>
              <w:pStyle w:val="a4"/>
              <w:widowControl w:val="0"/>
              <w:spacing w:beforeAutospacing="0" w:afterAutospacing="0"/>
              <w:rPr>
                <w:lang w:val="ru-RU"/>
              </w:rPr>
            </w:pPr>
            <w:r w:rsidRPr="002211AE">
              <w:rPr>
                <w:lang w:val="ru-RU"/>
              </w:rPr>
              <w:t>«Стрельцов Родион Осипович - герой моей семьи в судьбе моей страны»</w:t>
            </w:r>
          </w:p>
        </w:tc>
        <w:tc>
          <w:tcPr>
            <w:tcW w:w="2551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E">
              <w:rPr>
                <w:rFonts w:ascii="Times New Roman" w:eastAsia="SimSun" w:hAnsi="Times New Roman" w:cs="Times New Roman"/>
                <w:sz w:val="24"/>
                <w:szCs w:val="24"/>
              </w:rPr>
              <w:t>МБОУ «Алексеевская СОШ №3 им. Г.С. Боровикова»</w:t>
            </w:r>
          </w:p>
        </w:tc>
        <w:tc>
          <w:tcPr>
            <w:tcW w:w="1014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2211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E96330" w:rsidRPr="002211AE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1AE">
              <w:rPr>
                <w:rFonts w:ascii="Times New Roman" w:eastAsia="SimSun" w:hAnsi="Times New Roman" w:cs="Times New Roman"/>
                <w:sz w:val="24"/>
                <w:szCs w:val="24"/>
              </w:rPr>
              <w:t>Казеннова</w:t>
            </w:r>
            <w:proofErr w:type="spellEnd"/>
            <w:r w:rsidRPr="002211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701" w:type="dxa"/>
          </w:tcPr>
          <w:p w:rsidR="00E96330" w:rsidRPr="002211AE" w:rsidRDefault="002211AE" w:rsidP="006D0093">
            <w:pPr>
              <w:ind w:right="39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 место</w:t>
            </w:r>
          </w:p>
        </w:tc>
      </w:tr>
      <w:tr w:rsidR="00E96330" w:rsidTr="0035110B">
        <w:trPr>
          <w:trHeight w:val="1157"/>
        </w:trPr>
        <w:tc>
          <w:tcPr>
            <w:tcW w:w="750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Лифанова Анастасия</w:t>
            </w:r>
          </w:p>
        </w:tc>
        <w:tc>
          <w:tcPr>
            <w:tcW w:w="2949" w:type="dxa"/>
          </w:tcPr>
          <w:p w:rsidR="00E96330" w:rsidRPr="001139E1" w:rsidRDefault="00E96330" w:rsidP="006D0093">
            <w:pPr>
              <w:pStyle w:val="a4"/>
              <w:widowControl w:val="0"/>
              <w:tabs>
                <w:tab w:val="left" w:pos="2270"/>
              </w:tabs>
              <w:spacing w:beforeAutospacing="0" w:afterAutospacing="0"/>
              <w:rPr>
                <w:lang w:val="ru-RU"/>
              </w:rPr>
            </w:pPr>
            <w:r w:rsidRPr="001139E1">
              <w:rPr>
                <w:color w:val="000000"/>
                <w:lang w:val="ru-RU"/>
              </w:rPr>
              <w:t xml:space="preserve">Мой </w:t>
            </w:r>
            <w:r>
              <w:rPr>
                <w:color w:val="000000"/>
                <w:lang w:val="ru-RU"/>
              </w:rPr>
              <w:t>г</w:t>
            </w:r>
            <w:r w:rsidRPr="001139E1">
              <w:rPr>
                <w:color w:val="000000"/>
                <w:lang w:val="ru-RU"/>
              </w:rPr>
              <w:t xml:space="preserve">ерой - </w:t>
            </w:r>
            <w:proofErr w:type="spellStart"/>
            <w:r w:rsidRPr="001139E1">
              <w:rPr>
                <w:color w:val="000000"/>
                <w:lang w:val="ru-RU"/>
              </w:rPr>
              <w:t>Шакеев</w:t>
            </w:r>
            <w:proofErr w:type="spellEnd"/>
            <w:r w:rsidRPr="001139E1">
              <w:rPr>
                <w:color w:val="000000"/>
                <w:lang w:val="ru-RU"/>
              </w:rPr>
              <w:t xml:space="preserve"> Петр Николаевич – участник Великой Отечественной войны</w:t>
            </w:r>
          </w:p>
        </w:tc>
        <w:tc>
          <w:tcPr>
            <w:tcW w:w="2551" w:type="dxa"/>
            <w:shd w:val="clear" w:color="auto" w:fill="auto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№3 им. Г.С. Боровикова»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Chars="100" w:righ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Казеннова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701" w:type="dxa"/>
          </w:tcPr>
          <w:p w:rsidR="00E96330" w:rsidRDefault="003F5DB0" w:rsidP="006D0093">
            <w:pPr>
              <w:ind w:rightChars="100" w:right="22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96330" w:rsidRPr="00E96330" w:rsidTr="0035110B">
        <w:trPr>
          <w:trHeight w:val="664"/>
        </w:trPr>
        <w:tc>
          <w:tcPr>
            <w:tcW w:w="750" w:type="dxa"/>
          </w:tcPr>
          <w:p w:rsidR="00E96330" w:rsidRDefault="005C1A75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Чистопольский</w:t>
            </w:r>
            <w:proofErr w:type="spellEnd"/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C0D10"/>
                <w:sz w:val="24"/>
                <w:szCs w:val="24"/>
              </w:rPr>
              <w:t>Кораблева Эвелина Алексеевна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12529"/>
                <w:sz w:val="24"/>
                <w:szCs w:val="24"/>
              </w:rPr>
              <w:t>Героев наших помним сердцем…</w:t>
            </w:r>
          </w:p>
        </w:tc>
        <w:tc>
          <w:tcPr>
            <w:tcW w:w="2551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МБОУ Лицей № 2 г. Чистополь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E96330" w:rsidRPr="001139E1" w:rsidRDefault="00E96330" w:rsidP="006D0093">
            <w:pPr>
              <w:pStyle w:val="a4"/>
              <w:spacing w:beforeAutospacing="0" w:afterAutospacing="0"/>
              <w:rPr>
                <w:color w:val="000000"/>
                <w:lang w:val="ru-RU"/>
              </w:rPr>
            </w:pPr>
            <w:proofErr w:type="spellStart"/>
            <w:r w:rsidRPr="001139E1">
              <w:rPr>
                <w:color w:val="000000"/>
                <w:lang w:val="ru-RU"/>
              </w:rPr>
              <w:t>Хохич</w:t>
            </w:r>
            <w:proofErr w:type="spellEnd"/>
            <w:r w:rsidRPr="001139E1">
              <w:rPr>
                <w:color w:val="000000"/>
                <w:lang w:val="ru-RU"/>
              </w:rPr>
              <w:t xml:space="preserve"> Галина Петровна.</w:t>
            </w:r>
          </w:p>
          <w:p w:rsidR="00E96330" w:rsidRPr="001139E1" w:rsidRDefault="00E96330" w:rsidP="006D0093">
            <w:pPr>
              <w:pStyle w:val="a4"/>
              <w:spacing w:beforeAutospacing="0" w:afterAutospacing="0"/>
              <w:rPr>
                <w:lang w:val="ru-RU"/>
              </w:rPr>
            </w:pPr>
            <w:proofErr w:type="spellStart"/>
            <w:r w:rsidRPr="001139E1">
              <w:rPr>
                <w:color w:val="000000"/>
                <w:lang w:val="ru-RU"/>
              </w:rPr>
              <w:t>Киямова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1139E1">
              <w:rPr>
                <w:color w:val="000000"/>
                <w:lang w:val="ru-RU"/>
              </w:rPr>
              <w:t xml:space="preserve">Ландыш </w:t>
            </w:r>
            <w:proofErr w:type="spellStart"/>
            <w:r w:rsidRPr="001139E1">
              <w:rPr>
                <w:color w:val="000000"/>
                <w:lang w:val="ru-RU"/>
              </w:rPr>
              <w:t>Сагитовна</w:t>
            </w:r>
            <w:proofErr w:type="spellEnd"/>
          </w:p>
        </w:tc>
        <w:tc>
          <w:tcPr>
            <w:tcW w:w="1701" w:type="dxa"/>
          </w:tcPr>
          <w:p w:rsidR="00E96330" w:rsidRPr="001139E1" w:rsidRDefault="002211AE" w:rsidP="006D0093">
            <w:pPr>
              <w:pStyle w:val="a4"/>
              <w:spacing w:beforeAutospacing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 место</w:t>
            </w:r>
          </w:p>
        </w:tc>
      </w:tr>
      <w:tr w:rsidR="00E96330" w:rsidTr="0035110B">
        <w:trPr>
          <w:trHeight w:val="90"/>
        </w:trPr>
        <w:tc>
          <w:tcPr>
            <w:tcW w:w="750" w:type="dxa"/>
          </w:tcPr>
          <w:p w:rsidR="00E96330" w:rsidRDefault="005C1A75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Арина Валерьевна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Память о скромном герое: жизнь и подвиг Василия Васильевича Кузьмина</w:t>
            </w:r>
          </w:p>
        </w:tc>
        <w:tc>
          <w:tcPr>
            <w:tcW w:w="2551" w:type="dxa"/>
          </w:tcPr>
          <w:p w:rsidR="00E96330" w:rsidRDefault="00E96330" w:rsidP="006D0093">
            <w:pPr>
              <w:tabs>
                <w:tab w:val="left" w:pos="2420"/>
              </w:tabs>
              <w:ind w:right="-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014" w:type="dxa"/>
          </w:tcPr>
          <w:p w:rsidR="00E96330" w:rsidRDefault="00E96330" w:rsidP="005F673C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12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Сторожева Марина Александровна</w:t>
            </w:r>
          </w:p>
        </w:tc>
        <w:tc>
          <w:tcPr>
            <w:tcW w:w="1701" w:type="dxa"/>
          </w:tcPr>
          <w:p w:rsidR="00E96330" w:rsidRDefault="005F2402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96330" w:rsidTr="0035110B">
        <w:trPr>
          <w:trHeight w:val="336"/>
        </w:trPr>
        <w:tc>
          <w:tcPr>
            <w:tcW w:w="750" w:type="dxa"/>
          </w:tcPr>
          <w:p w:rsidR="00E96330" w:rsidRDefault="005C1A75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Мустафин Шамиль </w:t>
            </w:r>
            <w:proofErr w:type="spellStart"/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949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  <w:jc w:val="both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сугышларында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нәселемнең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эзе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551" w:type="dxa"/>
          </w:tcPr>
          <w:p w:rsidR="00E96330" w:rsidRDefault="00E96330" w:rsidP="006D009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Подлесношенталинская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701" w:type="dxa"/>
          </w:tcPr>
          <w:p w:rsidR="00E96330" w:rsidRDefault="00E96330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5C1A75" w:rsidP="006D0093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Белянин Иван Сергеевич</w:t>
            </w:r>
          </w:p>
        </w:tc>
        <w:tc>
          <w:tcPr>
            <w:tcW w:w="2949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«Живая история подвига»</w:t>
            </w:r>
          </w:p>
        </w:tc>
        <w:tc>
          <w:tcPr>
            <w:tcW w:w="2551" w:type="dxa"/>
          </w:tcPr>
          <w:p w:rsidR="00E96330" w:rsidRDefault="00E96330" w:rsidP="006D009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04" w:type="dxa"/>
          </w:tcPr>
          <w:p w:rsidR="00E96330" w:rsidRDefault="00E96330" w:rsidP="004F5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Кислова Ирина Владимировна</w:t>
            </w:r>
          </w:p>
        </w:tc>
        <w:tc>
          <w:tcPr>
            <w:tcW w:w="1701" w:type="dxa"/>
          </w:tcPr>
          <w:p w:rsidR="00E96330" w:rsidRDefault="005F2402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5C1A75" w:rsidP="006D0093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</w:pPr>
            <w:proofErr w:type="spellStart"/>
            <w:r>
              <w:rPr>
                <w:color w:val="000000"/>
              </w:rPr>
              <w:t>Ветлугин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Павлович</w:t>
            </w:r>
            <w:proofErr w:type="spellEnd"/>
          </w:p>
          <w:p w:rsidR="00E96330" w:rsidRDefault="00E96330" w:rsidP="006D0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Трудовой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подвиг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моей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прабабушки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E96330" w:rsidRDefault="00E96330" w:rsidP="006D009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04" w:type="dxa"/>
            <w:shd w:val="clear" w:color="auto" w:fill="auto"/>
          </w:tcPr>
          <w:p w:rsidR="00E96330" w:rsidRDefault="00E96330" w:rsidP="004F5F09">
            <w:pPr>
              <w:ind w:rightChars="14" w:righ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Кислова Ирина Владимировна</w:t>
            </w:r>
          </w:p>
        </w:tc>
        <w:tc>
          <w:tcPr>
            <w:tcW w:w="1701" w:type="dxa"/>
          </w:tcPr>
          <w:p w:rsidR="00E96330" w:rsidRDefault="00E96330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5C1A75" w:rsidP="006D0093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2949" w:type="dxa"/>
          </w:tcPr>
          <w:p w:rsidR="00E96330" w:rsidRDefault="00E96330" w:rsidP="006D009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«О войне написано не всё…»</w:t>
            </w:r>
          </w:p>
        </w:tc>
        <w:tc>
          <w:tcPr>
            <w:tcW w:w="2551" w:type="dxa"/>
            <w:shd w:val="clear" w:color="auto" w:fill="auto"/>
          </w:tcPr>
          <w:p w:rsidR="00E96330" w:rsidRDefault="00E96330" w:rsidP="006D009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Толпегина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701" w:type="dxa"/>
          </w:tcPr>
          <w:p w:rsidR="00E96330" w:rsidRDefault="002211AE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5C1A75" w:rsidP="006D0093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Евдокимова Анастасия Олеговна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Через года и десятилетия… Мой прадед – герой!</w:t>
            </w:r>
          </w:p>
        </w:tc>
        <w:tc>
          <w:tcPr>
            <w:tcW w:w="2551" w:type="dxa"/>
          </w:tcPr>
          <w:p w:rsidR="00E96330" w:rsidRDefault="00E96330" w:rsidP="006D0093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Абдулгалеева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E96330" w:rsidRDefault="002211AE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E96330" w:rsidP="005C1A75">
            <w:pPr>
              <w:ind w:right="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1A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949" w:type="dxa"/>
          </w:tcPr>
          <w:p w:rsidR="00E96330" w:rsidRDefault="00E96330" w:rsidP="006D0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моего прадеда как страница истории России»</w:t>
            </w:r>
          </w:p>
        </w:tc>
        <w:tc>
          <w:tcPr>
            <w:tcW w:w="2551" w:type="dxa"/>
          </w:tcPr>
          <w:p w:rsidR="00E96330" w:rsidRPr="00FD778E" w:rsidRDefault="00E96330" w:rsidP="006D0093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778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 ДО «Центр детского творчества» Алексеевского муниципального района РТ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Ирина Викторовна</w:t>
            </w:r>
          </w:p>
        </w:tc>
        <w:tc>
          <w:tcPr>
            <w:tcW w:w="1701" w:type="dxa"/>
          </w:tcPr>
          <w:p w:rsidR="00E96330" w:rsidRDefault="002211AE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E96330" w:rsidP="005C1A75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1A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Агафонов Евдоким Сергеевич</w:t>
            </w:r>
          </w:p>
        </w:tc>
        <w:tc>
          <w:tcPr>
            <w:tcW w:w="2949" w:type="dxa"/>
          </w:tcPr>
          <w:p w:rsidR="00E96330" w:rsidRDefault="00E96330" w:rsidP="006D0093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«Мой земляк в истории страны»</w:t>
            </w:r>
          </w:p>
        </w:tc>
        <w:tc>
          <w:tcPr>
            <w:tcW w:w="2551" w:type="dxa"/>
          </w:tcPr>
          <w:p w:rsidR="00E96330" w:rsidRDefault="00E96330" w:rsidP="006D0093">
            <w:pPr>
              <w:tabs>
                <w:tab w:val="left" w:pos="1760"/>
                <w:tab w:val="left" w:pos="2200"/>
              </w:tabs>
              <w:ind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МБОУ«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Ялкынская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  <w:jc w:val="both"/>
            </w:pPr>
            <w:proofErr w:type="spellStart"/>
            <w:r>
              <w:rPr>
                <w:color w:val="000000"/>
              </w:rPr>
              <w:t>Бочкарева</w:t>
            </w:r>
            <w:proofErr w:type="spellEnd"/>
          </w:p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1701" w:type="dxa"/>
          </w:tcPr>
          <w:p w:rsidR="00E96330" w:rsidRPr="002211AE" w:rsidRDefault="002211AE" w:rsidP="006D0093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E96330" w:rsidP="005C1A75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1A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Кирьяшина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«Годы Великой отечественной войны в судьбе семьи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Скаловых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жителей села Куркуль Алексеевского района Республики Татарстан»</w:t>
            </w:r>
          </w:p>
        </w:tc>
        <w:tc>
          <w:tcPr>
            <w:tcW w:w="2551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  <w:jc w:val="both"/>
              <w:rPr>
                <w:rFonts w:eastAsia="Times New Roman"/>
              </w:rPr>
            </w:pPr>
            <w:r>
              <w:rPr>
                <w:lang w:val="ru-RU"/>
              </w:rPr>
              <w:t xml:space="preserve">МБОУ </w:t>
            </w:r>
            <w:proofErr w:type="spellStart"/>
            <w:r>
              <w:rPr>
                <w:color w:val="000000"/>
              </w:rPr>
              <w:t>Куркульская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СОШ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Макарова Нина Геннадьевна</w:t>
            </w:r>
          </w:p>
        </w:tc>
        <w:tc>
          <w:tcPr>
            <w:tcW w:w="1701" w:type="dxa"/>
          </w:tcPr>
          <w:p w:rsidR="00E96330" w:rsidRDefault="002211AE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E96330" w:rsidP="005C1A75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1A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«Судьба учителя-героя»</w:t>
            </w:r>
          </w:p>
        </w:tc>
        <w:tc>
          <w:tcPr>
            <w:tcW w:w="2551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МБОУ «Алексеевская СОШ №1»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701" w:type="dxa"/>
          </w:tcPr>
          <w:p w:rsidR="00E96330" w:rsidRDefault="002211AE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96330" w:rsidTr="0035110B">
        <w:trPr>
          <w:trHeight w:val="664"/>
        </w:trPr>
        <w:tc>
          <w:tcPr>
            <w:tcW w:w="750" w:type="dxa"/>
          </w:tcPr>
          <w:p w:rsidR="00E96330" w:rsidRDefault="00E96330" w:rsidP="005C1A75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1A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864" w:type="dxa"/>
          </w:tcPr>
          <w:p w:rsidR="00E96330" w:rsidRDefault="00E96330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Ульяна Александровна</w:t>
            </w:r>
          </w:p>
        </w:tc>
        <w:tc>
          <w:tcPr>
            <w:tcW w:w="2949" w:type="dxa"/>
          </w:tcPr>
          <w:p w:rsidR="00E96330" w:rsidRDefault="00E96330" w:rsidP="006D0093">
            <w:pPr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«Не забыть...»</w:t>
            </w:r>
          </w:p>
        </w:tc>
        <w:tc>
          <w:tcPr>
            <w:tcW w:w="2551" w:type="dxa"/>
          </w:tcPr>
          <w:p w:rsidR="00E96330" w:rsidRDefault="00E96330" w:rsidP="006D0093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МБОУ Ромодановская СОШ </w:t>
            </w:r>
          </w:p>
        </w:tc>
        <w:tc>
          <w:tcPr>
            <w:tcW w:w="1014" w:type="dxa"/>
          </w:tcPr>
          <w:p w:rsidR="00E96330" w:rsidRDefault="00E96330" w:rsidP="006D0093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E96330" w:rsidRDefault="00E96330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Кудряшова Наталия Сергеевна</w:t>
            </w:r>
          </w:p>
        </w:tc>
        <w:tc>
          <w:tcPr>
            <w:tcW w:w="1701" w:type="dxa"/>
          </w:tcPr>
          <w:p w:rsidR="00E96330" w:rsidRDefault="005F2402" w:rsidP="006D0093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</w:tbl>
    <w:p w:rsidR="00FD778E" w:rsidRPr="003C0464" w:rsidRDefault="00FD778E" w:rsidP="00FD7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452" w:rsidRDefault="001D7452" w:rsidP="00FD7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F09" w:rsidRDefault="004F5F09" w:rsidP="00FD7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64" w:rsidRPr="00FD778E" w:rsidRDefault="003C0464" w:rsidP="00FD7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lastRenderedPageBreak/>
        <w:t>Секция 3  – «Эффективность использования иностранного языка в международном сотрудничестве в сфере сельского хозяйства»</w:t>
      </w:r>
    </w:p>
    <w:tbl>
      <w:tblPr>
        <w:tblStyle w:val="a3"/>
        <w:tblpPr w:leftFromText="180" w:rightFromText="180" w:vertAnchor="text" w:horzAnchor="margin" w:tblpXSpec="center" w:tblpY="1547"/>
        <w:tblW w:w="16154" w:type="dxa"/>
        <w:tblLayout w:type="fixed"/>
        <w:tblLook w:val="04A0" w:firstRow="1" w:lastRow="0" w:firstColumn="1" w:lastColumn="0" w:noHBand="0" w:noVBand="1"/>
      </w:tblPr>
      <w:tblGrid>
        <w:gridCol w:w="920"/>
        <w:gridCol w:w="2409"/>
        <w:gridCol w:w="2336"/>
        <w:gridCol w:w="2977"/>
        <w:gridCol w:w="2551"/>
        <w:gridCol w:w="1276"/>
        <w:gridCol w:w="2126"/>
        <w:gridCol w:w="1559"/>
      </w:tblGrid>
      <w:tr w:rsidR="002211AE" w:rsidRPr="003C0464" w:rsidTr="0035110B">
        <w:trPr>
          <w:trHeight w:val="303"/>
        </w:trPr>
        <w:tc>
          <w:tcPr>
            <w:tcW w:w="920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2336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977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2211AE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5110B" w:rsidRPr="003C0464" w:rsidRDefault="0035110B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11AE" w:rsidRPr="003C0464" w:rsidRDefault="002211AE" w:rsidP="00351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3C0464" w:rsidRDefault="002211AE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977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«Эффективность владения иностранным языком в процессе освоения профессий и специальностей в Алексеевском аграрном колледже»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AE" w:rsidRPr="003C0464" w:rsidRDefault="002211AE" w:rsidP="00977054">
            <w:pPr>
              <w:tabs>
                <w:tab w:val="left" w:pos="782"/>
              </w:tabs>
              <w:spacing w:before="50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32 группа</w:t>
            </w:r>
          </w:p>
        </w:tc>
        <w:tc>
          <w:tcPr>
            <w:tcW w:w="2126" w:type="dxa"/>
          </w:tcPr>
          <w:p w:rsidR="0035110B" w:rsidRPr="003C0464" w:rsidRDefault="002211AE" w:rsidP="0035110B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Шишова Галина Петровна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11AE" w:rsidRPr="003C0464" w:rsidRDefault="003A49A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3C0464" w:rsidRDefault="002211AE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Ещёв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Алексеевич</w:t>
            </w:r>
          </w:p>
        </w:tc>
        <w:tc>
          <w:tcPr>
            <w:tcW w:w="2977" w:type="dxa"/>
          </w:tcPr>
          <w:p w:rsidR="002211AE" w:rsidRPr="003C0464" w:rsidRDefault="00FE1D9F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FE1D9F">
              <w:rPr>
                <w:rFonts w:ascii="Times New Roman" w:hAnsi="Times New Roman" w:cs="Times New Roman"/>
                <w:sz w:val="24"/>
                <w:szCs w:val="24"/>
              </w:rPr>
              <w:t>«Сельскохозяйственные машины-помощники человека»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б </w:t>
            </w:r>
          </w:p>
        </w:tc>
        <w:tc>
          <w:tcPr>
            <w:tcW w:w="212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211AE" w:rsidRPr="003C0464" w:rsidRDefault="003A49A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E926AA" w:rsidRDefault="002211A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proofErr w:type="gramEnd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211AE" w:rsidRPr="0035110B" w:rsidRDefault="002211A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Богатова Екатерина Николаевна</w:t>
            </w:r>
          </w:p>
        </w:tc>
        <w:tc>
          <w:tcPr>
            <w:tcW w:w="2977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Сельскохозяйственные идиомы в английском языке: от </w:t>
            </w:r>
            <w:proofErr w:type="gram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буквального  к</w:t>
            </w:r>
            <w:proofErr w:type="gram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переносному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212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3C0464" w:rsidRDefault="002211A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Монина София Валерьевна</w:t>
            </w:r>
          </w:p>
          <w:p w:rsidR="002211AE" w:rsidRPr="003C0464" w:rsidRDefault="002211AE" w:rsidP="00E92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Зайцева </w:t>
            </w:r>
            <w:proofErr w:type="gram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Кристина  </w:t>
            </w:r>
            <w:r w:rsid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  <w:proofErr w:type="gramEnd"/>
          </w:p>
        </w:tc>
        <w:tc>
          <w:tcPr>
            <w:tcW w:w="2977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Virtual Museum. Influential People in the History of Agriculture in 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Alekseevsky</w:t>
            </w:r>
            <w:proofErr w:type="spell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District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2126" w:type="dxa"/>
          </w:tcPr>
          <w:p w:rsidR="0035110B" w:rsidRPr="003C0464" w:rsidRDefault="0035110B" w:rsidP="0035110B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11AE" w:rsidRPr="003C0464" w:rsidRDefault="003A49A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3C0464" w:rsidRDefault="002211A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Акинова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Уль</w:t>
            </w:r>
            <w:r w:rsidR="00E926A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Сергеевна</w:t>
            </w:r>
          </w:p>
          <w:p w:rsidR="002211AE" w:rsidRPr="003C0464" w:rsidRDefault="002211A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Юлгиза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2977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«Сельское хозяйство Великобритании»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9 а </w:t>
            </w:r>
          </w:p>
        </w:tc>
        <w:tc>
          <w:tcPr>
            <w:tcW w:w="2126" w:type="dxa"/>
          </w:tcPr>
          <w:p w:rsidR="002211AE" w:rsidRPr="003C0464" w:rsidRDefault="002211AE" w:rsidP="0035110B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Пантелеев Дмитрий Сергеевич</w:t>
            </w:r>
          </w:p>
        </w:tc>
        <w:tc>
          <w:tcPr>
            <w:tcW w:w="1559" w:type="dxa"/>
          </w:tcPr>
          <w:p w:rsidR="002211AE" w:rsidRPr="003C0464" w:rsidRDefault="003A49A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211AE" w:rsidRPr="003C0464" w:rsidTr="0035110B">
        <w:trPr>
          <w:trHeight w:val="664"/>
        </w:trPr>
        <w:tc>
          <w:tcPr>
            <w:tcW w:w="920" w:type="dxa"/>
          </w:tcPr>
          <w:p w:rsidR="002211AE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40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336" w:type="dxa"/>
          </w:tcPr>
          <w:p w:rsidR="002211AE" w:rsidRPr="003C0464" w:rsidRDefault="002211A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  <w:p w:rsidR="002211AE" w:rsidRPr="003C0464" w:rsidRDefault="002211AE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</w:t>
            </w:r>
            <w:proofErr w:type="gram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 </w:t>
            </w:r>
            <w:r w:rsidR="00E926AA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gramEnd"/>
          </w:p>
        </w:tc>
        <w:tc>
          <w:tcPr>
            <w:tcW w:w="2977" w:type="dxa"/>
          </w:tcPr>
          <w:p w:rsidR="00FE1D9F" w:rsidRPr="00FE1D9F" w:rsidRDefault="00FE1D9F" w:rsidP="00FE1D9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E1D9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«Сравнительно-сопоставительный анализ фразеологизмов русского, </w:t>
            </w:r>
          </w:p>
          <w:p w:rsidR="002211AE" w:rsidRPr="003C0464" w:rsidRDefault="00FE1D9F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E1D9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английского и татарского языков 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сельском труде и быте крестьян»</w:t>
            </w:r>
          </w:p>
        </w:tc>
        <w:tc>
          <w:tcPr>
            <w:tcW w:w="2551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а</w:t>
            </w:r>
          </w:p>
        </w:tc>
        <w:tc>
          <w:tcPr>
            <w:tcW w:w="2126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Бочкарёва </w:t>
            </w:r>
          </w:p>
          <w:p w:rsidR="002211AE" w:rsidRPr="003C0464" w:rsidRDefault="002211AE" w:rsidP="0035110B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Нина Юрьевна</w:t>
            </w:r>
          </w:p>
        </w:tc>
        <w:tc>
          <w:tcPr>
            <w:tcW w:w="1559" w:type="dxa"/>
          </w:tcPr>
          <w:p w:rsidR="002211AE" w:rsidRPr="003C0464" w:rsidRDefault="002211A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</w:tbl>
    <w:p w:rsid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C0464" w:rsidRPr="00FD778E" w:rsidRDefault="003C0464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4 – «Сельское хозяйство-перспективное направление для подрастающего поколения»</w:t>
      </w:r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148"/>
        <w:gridCol w:w="2694"/>
        <w:gridCol w:w="2268"/>
        <w:gridCol w:w="1417"/>
        <w:gridCol w:w="1842"/>
        <w:gridCol w:w="1418"/>
      </w:tblGrid>
      <w:tr w:rsidR="00E926AA" w:rsidRPr="003C0464" w:rsidTr="00E926AA">
        <w:trPr>
          <w:trHeight w:val="303"/>
        </w:trPr>
        <w:tc>
          <w:tcPr>
            <w:tcW w:w="993" w:type="dxa"/>
          </w:tcPr>
          <w:p w:rsidR="00E926AA" w:rsidRPr="003C0464" w:rsidRDefault="00E926AA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E926AA" w:rsidRPr="003C0464" w:rsidRDefault="00E926AA" w:rsidP="0035110B">
            <w:pPr>
              <w:spacing w:before="50"/>
              <w:ind w:righ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148" w:type="dxa"/>
          </w:tcPr>
          <w:p w:rsidR="00E926AA" w:rsidRPr="003C0464" w:rsidRDefault="00E926AA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E926AA" w:rsidRPr="003C0464" w:rsidRDefault="00E926AA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E926AA" w:rsidRPr="003C0464" w:rsidRDefault="00E926AA" w:rsidP="0035110B">
            <w:pPr>
              <w:spacing w:before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926AA" w:rsidRPr="003C0464" w:rsidRDefault="00E926AA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E926AA" w:rsidRPr="003C0464" w:rsidRDefault="00E926AA" w:rsidP="0035110B">
            <w:pPr>
              <w:spacing w:before="5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18" w:type="dxa"/>
          </w:tcPr>
          <w:p w:rsidR="00E926AA" w:rsidRPr="003C0464" w:rsidRDefault="00E926AA" w:rsidP="0035110B">
            <w:pPr>
              <w:spacing w:before="5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Анна Владиславовна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«Мой волшебный сад»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2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Ирина Викторовна</w:t>
            </w:r>
          </w:p>
        </w:tc>
        <w:tc>
          <w:tcPr>
            <w:tcW w:w="1418" w:type="dxa"/>
          </w:tcPr>
          <w:p w:rsidR="00E926AA" w:rsidRPr="003C0464" w:rsidRDefault="00E926AA" w:rsidP="00E926AA">
            <w:pPr>
              <w:spacing w:before="50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Курмаева</w:t>
            </w:r>
            <w:proofErr w:type="spellEnd"/>
            <w:r w:rsidRPr="003C0464">
              <w:rPr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sz w:val="24"/>
                <w:szCs w:val="24"/>
              </w:rPr>
              <w:t>Зиля</w:t>
            </w:r>
            <w:proofErr w:type="spellEnd"/>
            <w:r w:rsidRPr="003C0464">
              <w:rPr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sz w:val="24"/>
                <w:szCs w:val="24"/>
              </w:rPr>
              <w:t>Ильсуровна</w:t>
            </w:r>
            <w:proofErr w:type="spellEnd"/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Язынина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Эмилия Руслановна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«Тайна спящей почки: от черенка к саженцу.»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2" w:type="dxa"/>
          </w:tcPr>
          <w:p w:rsidR="00E926AA" w:rsidRPr="003C0464" w:rsidRDefault="00E926AA" w:rsidP="004F5F09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Шубина Алёна Владимировна</w:t>
            </w:r>
          </w:p>
          <w:p w:rsidR="00E926AA" w:rsidRPr="003C0464" w:rsidRDefault="00E926AA" w:rsidP="004F5F09">
            <w:pPr>
              <w:pStyle w:val="TableParagraph"/>
              <w:ind w:right="34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Фасахова</w:t>
            </w:r>
            <w:proofErr w:type="spellEnd"/>
            <w:r w:rsidRPr="003C0464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8" w:type="dxa"/>
          </w:tcPr>
          <w:p w:rsidR="00E926AA" w:rsidRPr="003C0464" w:rsidRDefault="00E926AA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Ветлугин Роман Павлович</w:t>
            </w:r>
          </w:p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Максимов Богдан Николаевич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«Во саду ли, в огороде…Да на подоконнике.»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2" w:type="dxa"/>
          </w:tcPr>
          <w:p w:rsidR="00E926AA" w:rsidRPr="003C0464" w:rsidRDefault="0035110B" w:rsidP="0035110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Фасахова</w:t>
            </w:r>
            <w:proofErr w:type="spellEnd"/>
            <w:r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8" w:type="dxa"/>
          </w:tcPr>
          <w:p w:rsidR="00E926AA" w:rsidRPr="003C0464" w:rsidRDefault="00E926AA" w:rsidP="00E926AA">
            <w:pPr>
              <w:pStyle w:val="TableParagraph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 xml:space="preserve">Фаттахова Азалия </w:t>
            </w:r>
            <w:proofErr w:type="spellStart"/>
            <w:r w:rsidRPr="003C0464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694" w:type="dxa"/>
          </w:tcPr>
          <w:p w:rsidR="00E926AA" w:rsidRPr="00C40A2F" w:rsidRDefault="00E926AA" w:rsidP="00C40A2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«Взаимосвязь температуры окружающей среды, атмосферного давления и выпадения осадков в Алексеевском районе за летние месяцы 2025 года и влияние их на урожайность сельскохозяйственных культур»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2" w:type="dxa"/>
          </w:tcPr>
          <w:p w:rsidR="00E926AA" w:rsidRPr="003C0464" w:rsidRDefault="00E926AA" w:rsidP="007B156A">
            <w:p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Люзия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8" w:type="dxa"/>
          </w:tcPr>
          <w:p w:rsidR="00E926AA" w:rsidRPr="003C0464" w:rsidRDefault="007B156A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Устимова Маргарита Евгеньевна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«Традиционные сельские каши – пример сбалансированного питания предков»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2" w:type="dxa"/>
          </w:tcPr>
          <w:p w:rsidR="00E926AA" w:rsidRPr="003C0464" w:rsidRDefault="00E926AA" w:rsidP="004F5F09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  <w:tc>
          <w:tcPr>
            <w:tcW w:w="1418" w:type="dxa"/>
          </w:tcPr>
          <w:p w:rsidR="00E926AA" w:rsidRPr="003C0464" w:rsidRDefault="008351BB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Кухарева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  <w:p w:rsidR="00E926AA" w:rsidRPr="003C0464" w:rsidRDefault="00E926AA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Королев Захар Сергеевич</w:t>
            </w:r>
          </w:p>
          <w:p w:rsidR="00E926AA" w:rsidRPr="003C0464" w:rsidRDefault="00E926AA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Покидышев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«От зёрнышка в земле до изобилия на столе»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2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Фаттахова Ольга Александровна</w:t>
            </w:r>
          </w:p>
        </w:tc>
        <w:tc>
          <w:tcPr>
            <w:tcW w:w="1418" w:type="dxa"/>
          </w:tcPr>
          <w:p w:rsidR="00E926AA" w:rsidRPr="003C0464" w:rsidRDefault="00E926AA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Серафима Константиновна</w:t>
            </w:r>
          </w:p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Матрона Денисовна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Марк Михайлович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«Его величество -мёд»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42" w:type="dxa"/>
          </w:tcPr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Лоскутова Екатерина Николаевна</w:t>
            </w:r>
            <w:r w:rsidR="003511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Викторовна</w:t>
            </w:r>
            <w:r w:rsidR="0035110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Мишанина Светлана Николаевна</w:t>
            </w:r>
          </w:p>
        </w:tc>
        <w:tc>
          <w:tcPr>
            <w:tcW w:w="1418" w:type="dxa"/>
          </w:tcPr>
          <w:p w:rsidR="00E926AA" w:rsidRPr="003C0464" w:rsidRDefault="008351BB" w:rsidP="00E926A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Мясников Артур Сергеевич</w:t>
            </w:r>
          </w:p>
          <w:p w:rsidR="00E926AA" w:rsidRPr="003C0464" w:rsidRDefault="00E926AA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Губина Варвара Кирилловна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могу вырастить и я на огороде?»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42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Гаврюшова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418" w:type="dxa"/>
          </w:tcPr>
          <w:p w:rsidR="00E926AA" w:rsidRPr="003C0464" w:rsidRDefault="008351BB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Исаева Алиса Альбертовна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«Разведение кроликов в домашних условиях»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42" w:type="dxa"/>
          </w:tcPr>
          <w:p w:rsidR="00E926AA" w:rsidRPr="003C0464" w:rsidRDefault="00E926AA" w:rsidP="004F5F09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18" w:type="dxa"/>
          </w:tcPr>
          <w:p w:rsidR="00E926AA" w:rsidRPr="003C0464" w:rsidRDefault="008351BB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926AA" w:rsidRPr="003C0464" w:rsidTr="00E926AA">
        <w:trPr>
          <w:trHeight w:val="664"/>
        </w:trPr>
        <w:tc>
          <w:tcPr>
            <w:tcW w:w="993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Тухфеева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E926AA" w:rsidRPr="003C0464" w:rsidRDefault="00E926AA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694" w:type="dxa"/>
          </w:tcPr>
          <w:p w:rsidR="00E926AA" w:rsidRPr="003C0464" w:rsidRDefault="00E926AA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proofErr w:type="spellStart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АкваКлад</w:t>
            </w:r>
            <w:proofErr w:type="spellEnd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: Разведение карпов, белых амуров и сомов»</w:t>
            </w:r>
          </w:p>
        </w:tc>
        <w:tc>
          <w:tcPr>
            <w:tcW w:w="2268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26AA" w:rsidRPr="003C0464" w:rsidRDefault="00E926AA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1842" w:type="dxa"/>
          </w:tcPr>
          <w:p w:rsidR="00E926AA" w:rsidRPr="003C0464" w:rsidRDefault="00E926AA" w:rsidP="0035110B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Кириллова Лариса Михайловна</w:t>
            </w:r>
            <w:r w:rsidR="003511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Истомин Александр Анатольевич</w:t>
            </w:r>
          </w:p>
        </w:tc>
        <w:tc>
          <w:tcPr>
            <w:tcW w:w="1418" w:type="dxa"/>
          </w:tcPr>
          <w:p w:rsidR="00E926AA" w:rsidRPr="003C0464" w:rsidRDefault="008351BB" w:rsidP="00E926AA">
            <w:pPr>
              <w:spacing w:before="5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4F5F09" w:rsidRDefault="004F5F09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64" w:rsidRPr="00FD778E" w:rsidRDefault="003C0464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lastRenderedPageBreak/>
        <w:t>Секция 5 - «Аграрная наука – шаг в будущее»</w:t>
      </w:r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148"/>
        <w:gridCol w:w="4395"/>
        <w:gridCol w:w="3826"/>
        <w:gridCol w:w="1418"/>
      </w:tblGrid>
      <w:tr w:rsidR="00E73AEC" w:rsidRPr="003C0464" w:rsidTr="00E73AEC">
        <w:trPr>
          <w:trHeight w:val="303"/>
        </w:trPr>
        <w:tc>
          <w:tcPr>
            <w:tcW w:w="852" w:type="dxa"/>
          </w:tcPr>
          <w:p w:rsidR="00E73AEC" w:rsidRPr="003C0464" w:rsidRDefault="00E73AEC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73AEC" w:rsidRPr="003C0464" w:rsidRDefault="00E73AEC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148" w:type="dxa"/>
          </w:tcPr>
          <w:p w:rsidR="00E73AEC" w:rsidRPr="003C0464" w:rsidRDefault="00E73AEC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4395" w:type="dxa"/>
          </w:tcPr>
          <w:p w:rsidR="00E73AEC" w:rsidRPr="003C0464" w:rsidRDefault="00E73AEC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6" w:type="dxa"/>
          </w:tcPr>
          <w:p w:rsidR="00E73AEC" w:rsidRPr="003C0464" w:rsidRDefault="00E73AEC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8" w:type="dxa"/>
          </w:tcPr>
          <w:p w:rsidR="00E73AEC" w:rsidRPr="003C0464" w:rsidRDefault="00E73AEC" w:rsidP="0035110B">
            <w:pPr>
              <w:spacing w:before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73AEC" w:rsidRPr="003C0464" w:rsidTr="00E73AEC">
        <w:trPr>
          <w:trHeight w:val="303"/>
        </w:trPr>
        <w:tc>
          <w:tcPr>
            <w:tcW w:w="852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3C0464" w:rsidRDefault="00E73AEC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Истомин Александр Анатольевич</w:t>
            </w:r>
          </w:p>
        </w:tc>
        <w:tc>
          <w:tcPr>
            <w:tcW w:w="4395" w:type="dxa"/>
          </w:tcPr>
          <w:p w:rsidR="00E73AEC" w:rsidRPr="003C0464" w:rsidRDefault="00E73AEC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Изучение элементов точных технологий в Алексеевском аграрном колледже»</w:t>
            </w:r>
          </w:p>
        </w:tc>
        <w:tc>
          <w:tcPr>
            <w:tcW w:w="3826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418" w:type="dxa"/>
          </w:tcPr>
          <w:p w:rsidR="00E73AEC" w:rsidRPr="003C0464" w:rsidRDefault="00E73AEC" w:rsidP="00E73AEC">
            <w:pPr>
              <w:spacing w:before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3C0464" w:rsidRDefault="00E73AEC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Марусина Людмила Геннадьевна</w:t>
            </w:r>
          </w:p>
        </w:tc>
        <w:tc>
          <w:tcPr>
            <w:tcW w:w="4395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«Экспериментальная площадка для юных агрономов: Выращивание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на подоконнике»</w:t>
            </w:r>
          </w:p>
        </w:tc>
        <w:tc>
          <w:tcPr>
            <w:tcW w:w="3826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1418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4395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«Как интегрировать современные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агротехнологии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урок математики»</w:t>
            </w:r>
          </w:p>
        </w:tc>
        <w:tc>
          <w:tcPr>
            <w:tcW w:w="3826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8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3C0464" w:rsidRDefault="00E73AEC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Фаттахова Ольга Александровна</w:t>
            </w:r>
          </w:p>
        </w:tc>
        <w:tc>
          <w:tcPr>
            <w:tcW w:w="4395" w:type="dxa"/>
          </w:tcPr>
          <w:p w:rsidR="00E73AEC" w:rsidRPr="003C0464" w:rsidRDefault="00E73AEC" w:rsidP="00C40A2F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Практико-ориентированный </w:t>
            </w:r>
            <w:proofErr w:type="spellStart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«От семечка </w:t>
            </w:r>
            <w:proofErr w:type="gramStart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к науки</w:t>
            </w:r>
            <w:proofErr w:type="gramEnd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: как увлечь детей </w:t>
            </w:r>
            <w:proofErr w:type="spellStart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агротехнологиями</w:t>
            </w:r>
            <w:proofErr w:type="spellEnd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8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3C0464" w:rsidRDefault="00E73AEC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Федорова Светлана Анатольевна</w:t>
            </w:r>
          </w:p>
        </w:tc>
        <w:tc>
          <w:tcPr>
            <w:tcW w:w="4395" w:type="dxa"/>
          </w:tcPr>
          <w:p w:rsidR="00E73AEC" w:rsidRPr="003C0464" w:rsidRDefault="00E73AEC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Сельскохозяйственные задачи на уроках математики</w:t>
            </w:r>
          </w:p>
        </w:tc>
        <w:tc>
          <w:tcPr>
            <w:tcW w:w="3826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8" w:type="dxa"/>
          </w:tcPr>
          <w:p w:rsidR="00E73AEC" w:rsidRPr="003C0464" w:rsidRDefault="00E73AEC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977054" w:rsidRDefault="00E73AEC" w:rsidP="006D0093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73AEC" w:rsidRPr="00977054" w:rsidRDefault="00E73AEC" w:rsidP="006D0093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977054" w:rsidRDefault="00E73AEC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Мигушин</w:t>
            </w:r>
            <w:proofErr w:type="spellEnd"/>
            <w:r w:rsidRPr="00977054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4395" w:type="dxa"/>
          </w:tcPr>
          <w:p w:rsidR="00E73AEC" w:rsidRPr="00977054" w:rsidRDefault="00E73AEC" w:rsidP="006D0093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eastAsiaTheme="minorHAnsi" w:hAnsi="Times New Roman" w:cs="Times New Roman"/>
                <w:sz w:val="24"/>
                <w:szCs w:val="24"/>
              </w:rPr>
              <w:t>Новая техника в АПК: опыт и развитие</w:t>
            </w:r>
          </w:p>
        </w:tc>
        <w:tc>
          <w:tcPr>
            <w:tcW w:w="3826" w:type="dxa"/>
          </w:tcPr>
          <w:p w:rsidR="00E73AEC" w:rsidRPr="00977054" w:rsidRDefault="00E73AEC" w:rsidP="006D0093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418" w:type="dxa"/>
          </w:tcPr>
          <w:p w:rsidR="00E73AEC" w:rsidRPr="00977054" w:rsidRDefault="00E73AEC" w:rsidP="006D0093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73AEC" w:rsidRPr="003C0464" w:rsidTr="00E73AEC">
        <w:trPr>
          <w:trHeight w:val="664"/>
        </w:trPr>
        <w:tc>
          <w:tcPr>
            <w:tcW w:w="852" w:type="dxa"/>
          </w:tcPr>
          <w:p w:rsidR="00E73AEC" w:rsidRPr="00977054" w:rsidRDefault="00E73AEC" w:rsidP="00E73AEC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73AEC" w:rsidRPr="00977054" w:rsidRDefault="00E73AEC" w:rsidP="00E73AEC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E73AEC" w:rsidRPr="00977054" w:rsidRDefault="00E73AEC" w:rsidP="00E73AEC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395" w:type="dxa"/>
          </w:tcPr>
          <w:p w:rsidR="00E73AEC" w:rsidRPr="00977054" w:rsidRDefault="00E73AEC" w:rsidP="00E73AEC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Болезни пчел и методы их лечения</w:t>
            </w:r>
          </w:p>
        </w:tc>
        <w:tc>
          <w:tcPr>
            <w:tcW w:w="3826" w:type="dxa"/>
          </w:tcPr>
          <w:p w:rsidR="00E73AEC" w:rsidRPr="00977054" w:rsidRDefault="00E73AEC" w:rsidP="00E73AEC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418" w:type="dxa"/>
          </w:tcPr>
          <w:p w:rsidR="00E73AEC" w:rsidRDefault="00E73AEC" w:rsidP="00E73AEC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5110B" w:rsidRDefault="0035110B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5110B" w:rsidRDefault="0035110B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5110B" w:rsidRDefault="0035110B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5110B" w:rsidRDefault="0035110B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5110B" w:rsidRDefault="0035110B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C0464" w:rsidRPr="00FD778E" w:rsidRDefault="003C0464" w:rsidP="00C40A2F">
      <w:pPr>
        <w:spacing w:after="0" w:line="240" w:lineRule="auto"/>
        <w:ind w:left="386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lastRenderedPageBreak/>
        <w:t>Секция 6 – «Функциональная грамотность обучающихся как ключевой ориентир конкурентоспособной личности»</w:t>
      </w:r>
    </w:p>
    <w:p w:rsidR="00C40A2F" w:rsidRPr="003C0464" w:rsidRDefault="00C40A2F" w:rsidP="00C40A2F">
      <w:pPr>
        <w:spacing w:after="0" w:line="240" w:lineRule="auto"/>
        <w:ind w:left="386" w:right="39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148"/>
        <w:gridCol w:w="4394"/>
        <w:gridCol w:w="3827"/>
        <w:gridCol w:w="1418"/>
      </w:tblGrid>
      <w:tr w:rsidR="009E5A21" w:rsidRPr="003C0464" w:rsidTr="009E5A21">
        <w:trPr>
          <w:trHeight w:val="303"/>
        </w:trPr>
        <w:tc>
          <w:tcPr>
            <w:tcW w:w="852" w:type="dxa"/>
          </w:tcPr>
          <w:p w:rsidR="009E5A21" w:rsidRDefault="009E5A21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5110B" w:rsidRPr="003C0464" w:rsidRDefault="0035110B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E5A21" w:rsidRPr="003C0464" w:rsidRDefault="009E5A21" w:rsidP="0035110B">
            <w:pPr>
              <w:tabs>
                <w:tab w:val="left" w:pos="726"/>
                <w:tab w:val="left" w:pos="1480"/>
              </w:tabs>
              <w:spacing w:before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148" w:type="dxa"/>
          </w:tcPr>
          <w:p w:rsidR="009E5A21" w:rsidRPr="003C0464" w:rsidRDefault="009E5A21" w:rsidP="0035110B">
            <w:pPr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4394" w:type="dxa"/>
          </w:tcPr>
          <w:p w:rsidR="009E5A21" w:rsidRPr="003C0464" w:rsidRDefault="009E5A21" w:rsidP="0035110B">
            <w:pPr>
              <w:tabs>
                <w:tab w:val="left" w:pos="2047"/>
              </w:tabs>
              <w:spacing w:before="50"/>
              <w:ind w:right="3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4F5F09" w:rsidRDefault="009E5A21" w:rsidP="0035110B">
            <w:pPr>
              <w:spacing w:before="50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</w:t>
            </w:r>
          </w:p>
          <w:p w:rsidR="009E5A21" w:rsidRPr="003C0464" w:rsidRDefault="009E5A21" w:rsidP="0035110B">
            <w:pPr>
              <w:spacing w:before="50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418" w:type="dxa"/>
          </w:tcPr>
          <w:p w:rsidR="009E5A21" w:rsidRPr="003C0464" w:rsidRDefault="009E5A21" w:rsidP="0035110B">
            <w:pPr>
              <w:spacing w:before="50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Шеина Марина Николаевна </w:t>
            </w:r>
          </w:p>
        </w:tc>
        <w:tc>
          <w:tcPr>
            <w:tcW w:w="4394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Как выбрать дебетовую карту с выгодным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кешбэком</w:t>
            </w:r>
            <w:proofErr w:type="spellEnd"/>
          </w:p>
        </w:tc>
        <w:tc>
          <w:tcPr>
            <w:tcW w:w="3827" w:type="dxa"/>
            <w:vAlign w:val="bottom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3148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Хохич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4394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грамотность, новые взгляды, подходы, методики</w:t>
            </w:r>
          </w:p>
        </w:tc>
        <w:tc>
          <w:tcPr>
            <w:tcW w:w="3827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 Лицей № 2, 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г.Чистополь</w:t>
            </w:r>
            <w:proofErr w:type="spellEnd"/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4394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с использованием регионального компонента</w:t>
            </w:r>
          </w:p>
        </w:tc>
        <w:tc>
          <w:tcPr>
            <w:tcW w:w="3827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4394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младших школьников через умение и навыки работы с текстом на уроках в соответствии с обновлённым ФГОС</w:t>
            </w:r>
          </w:p>
        </w:tc>
        <w:tc>
          <w:tcPr>
            <w:tcW w:w="3827" w:type="dxa"/>
          </w:tcPr>
          <w:p w:rsidR="009E5A21" w:rsidRPr="003C0464" w:rsidRDefault="009E5A21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E5A21" w:rsidRPr="003C0464" w:rsidRDefault="009E5A21" w:rsidP="006D0093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Егорова Ольга Михайловна</w:t>
            </w:r>
          </w:p>
        </w:tc>
        <w:tc>
          <w:tcPr>
            <w:tcW w:w="4394" w:type="dxa"/>
          </w:tcPr>
          <w:p w:rsidR="009E5A21" w:rsidRPr="003C0464" w:rsidRDefault="009E5A21" w:rsidP="006D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Мастер – класс «Эйдетика – эффективная методика по развитию функциональной грамотности учащихся»</w:t>
            </w:r>
          </w:p>
        </w:tc>
        <w:tc>
          <w:tcPr>
            <w:tcW w:w="3827" w:type="dxa"/>
          </w:tcPr>
          <w:p w:rsidR="009E5A21" w:rsidRPr="003C0464" w:rsidRDefault="009E5A21" w:rsidP="006D00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Ерыклинская</w:t>
            </w:r>
            <w:proofErr w:type="spell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Вершинина Лариса Юрьевна</w:t>
            </w:r>
          </w:p>
        </w:tc>
        <w:tc>
          <w:tcPr>
            <w:tcW w:w="4394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на уроках русского языка и литературы и во внеурочной деятельности (методическое пособие)</w:t>
            </w:r>
          </w:p>
        </w:tc>
        <w:tc>
          <w:tcPr>
            <w:tcW w:w="3827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Абдулгалеева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394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Креативное мышление на уроках математики. Закрытые и открытые задачи</w:t>
            </w:r>
          </w:p>
        </w:tc>
        <w:tc>
          <w:tcPr>
            <w:tcW w:w="3827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Агтасовна</w:t>
            </w:r>
            <w:proofErr w:type="spellEnd"/>
          </w:p>
        </w:tc>
        <w:tc>
          <w:tcPr>
            <w:tcW w:w="4394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учащихся при изучении имени числительного (мастер-класс)</w:t>
            </w:r>
          </w:p>
        </w:tc>
        <w:tc>
          <w:tcPr>
            <w:tcW w:w="3827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9E5A21" w:rsidRPr="003C0464" w:rsidTr="009E5A21">
        <w:trPr>
          <w:trHeight w:val="664"/>
        </w:trPr>
        <w:tc>
          <w:tcPr>
            <w:tcW w:w="852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E5A21" w:rsidRPr="003C0464" w:rsidRDefault="009E5A21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148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394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Туризм в 6-7 классах</w:t>
            </w:r>
          </w:p>
        </w:tc>
        <w:tc>
          <w:tcPr>
            <w:tcW w:w="3827" w:type="dxa"/>
          </w:tcPr>
          <w:p w:rsidR="009E5A21" w:rsidRPr="003C0464" w:rsidRDefault="009E5A21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418" w:type="dxa"/>
          </w:tcPr>
          <w:p w:rsidR="009E5A21" w:rsidRPr="003C0464" w:rsidRDefault="009E5A21" w:rsidP="009E5A21">
            <w:pPr>
              <w:ind w:righ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</w:tbl>
    <w:p w:rsidR="003C0464" w:rsidRP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sectPr w:rsidR="003C0464" w:rsidRPr="003C0464" w:rsidSect="002D48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Segoe Print"/>
    <w:charset w:val="00"/>
    <w:family w:val="auto"/>
    <w:pitch w:val="default"/>
    <w:sig w:usb0="00000000" w:usb1="00000000" w:usb2="00000020" w:usb3="00000000" w:csb0="2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CF"/>
    <w:rsid w:val="00080916"/>
    <w:rsid w:val="000848A3"/>
    <w:rsid w:val="000F687E"/>
    <w:rsid w:val="001A61DF"/>
    <w:rsid w:val="001B2026"/>
    <w:rsid w:val="001D7452"/>
    <w:rsid w:val="002211AE"/>
    <w:rsid w:val="002715E1"/>
    <w:rsid w:val="002B724D"/>
    <w:rsid w:val="002D4839"/>
    <w:rsid w:val="002D6A6E"/>
    <w:rsid w:val="003049E6"/>
    <w:rsid w:val="00343467"/>
    <w:rsid w:val="0035110B"/>
    <w:rsid w:val="00395832"/>
    <w:rsid w:val="003A49A9"/>
    <w:rsid w:val="003C0464"/>
    <w:rsid w:val="003F5DB0"/>
    <w:rsid w:val="00405532"/>
    <w:rsid w:val="0046018F"/>
    <w:rsid w:val="004879D2"/>
    <w:rsid w:val="004B06BA"/>
    <w:rsid w:val="004D1C85"/>
    <w:rsid w:val="004E3EAC"/>
    <w:rsid w:val="004F5F09"/>
    <w:rsid w:val="00525A64"/>
    <w:rsid w:val="005511E8"/>
    <w:rsid w:val="00572A41"/>
    <w:rsid w:val="005C1A75"/>
    <w:rsid w:val="005D6B84"/>
    <w:rsid w:val="005E3F3D"/>
    <w:rsid w:val="005F2402"/>
    <w:rsid w:val="005F673C"/>
    <w:rsid w:val="00623E36"/>
    <w:rsid w:val="00627DA5"/>
    <w:rsid w:val="00690E19"/>
    <w:rsid w:val="00693DCF"/>
    <w:rsid w:val="006D0093"/>
    <w:rsid w:val="00731FB7"/>
    <w:rsid w:val="00761D1F"/>
    <w:rsid w:val="007A5D93"/>
    <w:rsid w:val="007B156A"/>
    <w:rsid w:val="007D1C4A"/>
    <w:rsid w:val="007E68C5"/>
    <w:rsid w:val="00834E31"/>
    <w:rsid w:val="008351BB"/>
    <w:rsid w:val="00850852"/>
    <w:rsid w:val="00875673"/>
    <w:rsid w:val="008D03A6"/>
    <w:rsid w:val="008F5830"/>
    <w:rsid w:val="0091491C"/>
    <w:rsid w:val="00977054"/>
    <w:rsid w:val="009877FD"/>
    <w:rsid w:val="009D1C47"/>
    <w:rsid w:val="009E5A21"/>
    <w:rsid w:val="009F35EA"/>
    <w:rsid w:val="00A14BF3"/>
    <w:rsid w:val="00A85CF4"/>
    <w:rsid w:val="00AF056E"/>
    <w:rsid w:val="00B311F3"/>
    <w:rsid w:val="00BF20C0"/>
    <w:rsid w:val="00BF2900"/>
    <w:rsid w:val="00BF495B"/>
    <w:rsid w:val="00C125EA"/>
    <w:rsid w:val="00C35355"/>
    <w:rsid w:val="00C40A2F"/>
    <w:rsid w:val="00C8635D"/>
    <w:rsid w:val="00CF6AB3"/>
    <w:rsid w:val="00D74D56"/>
    <w:rsid w:val="00DF3CC5"/>
    <w:rsid w:val="00E73AEC"/>
    <w:rsid w:val="00E926AA"/>
    <w:rsid w:val="00E96330"/>
    <w:rsid w:val="00EF77C7"/>
    <w:rsid w:val="00F12F67"/>
    <w:rsid w:val="00F22A23"/>
    <w:rsid w:val="00F31C26"/>
    <w:rsid w:val="00FD778E"/>
    <w:rsid w:val="00FE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5C01E-5507-47F0-A70B-F5F8786C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9D2"/>
  </w:style>
  <w:style w:type="paragraph" w:styleId="1">
    <w:name w:val="heading 1"/>
    <w:basedOn w:val="a"/>
    <w:link w:val="10"/>
    <w:uiPriority w:val="1"/>
    <w:qFormat/>
    <w:rsid w:val="00693DCF"/>
    <w:pPr>
      <w:widowControl w:val="0"/>
      <w:autoSpaceDE w:val="0"/>
      <w:autoSpaceDN w:val="0"/>
      <w:spacing w:before="50" w:after="0" w:line="240" w:lineRule="auto"/>
      <w:ind w:left="1266" w:right="39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3DC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qFormat/>
    <w:rsid w:val="00693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7A5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docdata">
    <w:name w:val="docdata"/>
    <w:aliases w:val="docy,v5,1725,bqiaagaaeyqcaaagiaiaaapvawaabemdaaaaaaaaaaaaaaaaaaaaaaaaaaaaaaaaaaaaaaaaaaaaaaaaaaaaaaaaaaaaaaaaaaaaaaaaaaaaaaaaaaaaaaaaaaaaaaaaaaaaaaaaaaaaaaaaaaaaaaaaaaaaaaaaaaaaaaaaaaaaaaaaaaaaaaaaaaaaaaaaaaaaaaaaaaaaaaaaaaaaaaaaaaaaaaaaaaaaaaaa"/>
    <w:basedOn w:val="a0"/>
    <w:rsid w:val="00C8635D"/>
  </w:style>
  <w:style w:type="character" w:customStyle="1" w:styleId="20">
    <w:name w:val="Заголовок 2 Знак"/>
    <w:basedOn w:val="a0"/>
    <w:link w:val="2"/>
    <w:uiPriority w:val="9"/>
    <w:semiHidden/>
    <w:rsid w:val="00FD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uiPriority w:val="99"/>
    <w:semiHidden/>
    <w:unhideWhenUsed/>
    <w:qFormat/>
    <w:rsid w:val="00FD778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dcterms:created xsi:type="dcterms:W3CDTF">2026-02-28T05:43:00Z</dcterms:created>
  <dcterms:modified xsi:type="dcterms:W3CDTF">2026-03-02T05:19:00Z</dcterms:modified>
</cp:coreProperties>
</file>